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481E6A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5C0347">
        <w:rPr>
          <w:rFonts w:ascii="Times New Roman" w:eastAsia="Arial Unicode MS" w:hAnsi="Times New Roman" w:cs="Times New Roman"/>
          <w:b/>
          <w:kern w:val="0"/>
          <w:sz w:val="24"/>
          <w:szCs w:val="24"/>
          <w:lang w:eastAsia="lv-LV"/>
          <w14:ligatures w14:val="none"/>
        </w:rPr>
        <w:t>3</w:t>
      </w:r>
    </w:p>
    <w:p w14:paraId="51A114AB" w14:textId="7A74132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5C0347">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4E660F46" w14:textId="77777777" w:rsidR="005C0347" w:rsidRPr="005C0347" w:rsidRDefault="005C0347" w:rsidP="005C0347">
      <w:pPr>
        <w:widowControl w:val="0"/>
        <w:suppressAutoHyphens/>
        <w:spacing w:after="0" w:line="240" w:lineRule="auto"/>
        <w:jc w:val="both"/>
        <w:rPr>
          <w:rFonts w:ascii="Times New Roman" w:eastAsia="Times New Roman" w:hAnsi="Times New Roman" w:cs="Times New Roman"/>
          <w:b/>
          <w:bCs/>
          <w:kern w:val="24"/>
          <w:sz w:val="24"/>
          <w:szCs w:val="24"/>
          <w:lang w:eastAsia="lv-LV"/>
          <w14:ligatures w14:val="none"/>
        </w:rPr>
      </w:pPr>
      <w:bookmarkStart w:id="574" w:name="_Hlk200445636"/>
      <w:r w:rsidRPr="005C0347">
        <w:rPr>
          <w:rFonts w:ascii="Times New Roman" w:eastAsia="Times New Roman" w:hAnsi="Times New Roman" w:cs="Times New Roman"/>
          <w:b/>
          <w:bCs/>
          <w:kern w:val="24"/>
          <w:sz w:val="24"/>
          <w:szCs w:val="24"/>
          <w:lang w:eastAsia="lv-LV"/>
          <w14:ligatures w14:val="none"/>
        </w:rPr>
        <w:t>Par SIA “Bērzaunes komunālais uzņēmums” pamatkapitāla palielināšanu</w:t>
      </w:r>
    </w:p>
    <w:p w14:paraId="3C64BE95" w14:textId="77777777" w:rsidR="005C0347" w:rsidRPr="005C0347" w:rsidRDefault="005C0347" w:rsidP="005C0347">
      <w:pPr>
        <w:widowControl w:val="0"/>
        <w:suppressAutoHyphens/>
        <w:spacing w:after="0" w:line="240" w:lineRule="auto"/>
        <w:jc w:val="both"/>
        <w:rPr>
          <w:rFonts w:ascii="Times New Roman" w:eastAsia="Times New Roman" w:hAnsi="Times New Roman" w:cs="Times New Roman"/>
          <w:b/>
          <w:bCs/>
          <w:kern w:val="24"/>
          <w:sz w:val="24"/>
          <w:szCs w:val="24"/>
          <w:lang w:eastAsia="lv-LV"/>
          <w14:ligatures w14:val="none"/>
        </w:rPr>
      </w:pPr>
    </w:p>
    <w:p w14:paraId="551ED656" w14:textId="77777777" w:rsidR="005C0347" w:rsidRPr="005C0347" w:rsidRDefault="005C0347" w:rsidP="008C3D11">
      <w:pPr>
        <w:widowControl w:val="0"/>
        <w:suppressAutoHyphens/>
        <w:spacing w:after="0" w:line="276" w:lineRule="auto"/>
        <w:ind w:firstLine="720"/>
        <w:jc w:val="both"/>
        <w:rPr>
          <w:rFonts w:ascii="Times New Roman" w:eastAsia="Times New Roman" w:hAnsi="Times New Roman" w:cs="Times New Roman"/>
          <w:kern w:val="0"/>
          <w:sz w:val="24"/>
          <w:szCs w:val="24"/>
          <w:lang w:eastAsia="lv-LV"/>
          <w14:ligatures w14:val="none"/>
        </w:rPr>
      </w:pPr>
      <w:r w:rsidRPr="005C0347">
        <w:rPr>
          <w:rFonts w:ascii="Times New Roman" w:eastAsia="Times New Roman" w:hAnsi="Times New Roman" w:cs="Times New Roman"/>
          <w:kern w:val="0"/>
          <w:sz w:val="24"/>
          <w:szCs w:val="24"/>
          <w:lang w:eastAsia="lv-LV"/>
          <w14:ligatures w14:val="none"/>
        </w:rPr>
        <w:t xml:space="preserve">Pamatojoties uz to, ka uz Madonas novada pašvaldībai piederoša zemes īpašuma, kas atrodas Madonas novada, Bērzaunes pagasta, “Smilteņu skola”, zemes vienība ar kadastra apzīmējumu Nr. 7046 001 0060, ierīko ūdens ieguves urbumu, tajā skaitā arī apsaistes izveide, SIA “Bērzaunes komunālais uzņēmums” (turpmāk – SIA) lūdz palielināt SIA pamatkapitālu par 41 930,55 </w:t>
      </w:r>
      <w:r w:rsidRPr="005C0347">
        <w:rPr>
          <w:rFonts w:ascii="Times New Roman" w:eastAsia="Times New Roman" w:hAnsi="Times New Roman" w:cs="Times New Roman"/>
          <w:i/>
          <w:iCs/>
          <w:kern w:val="0"/>
          <w:sz w:val="24"/>
          <w:szCs w:val="24"/>
          <w:lang w:eastAsia="lv-LV"/>
          <w14:ligatures w14:val="none"/>
        </w:rPr>
        <w:t>euro</w:t>
      </w:r>
      <w:r w:rsidRPr="005C0347">
        <w:rPr>
          <w:rFonts w:ascii="Times New Roman" w:eastAsia="Times New Roman" w:hAnsi="Times New Roman" w:cs="Times New Roman"/>
          <w:kern w:val="0"/>
          <w:sz w:val="24"/>
          <w:szCs w:val="24"/>
          <w:lang w:eastAsia="lv-LV"/>
          <w14:ligatures w14:val="none"/>
        </w:rPr>
        <w:t xml:space="preserve"> (četrdesmit viens tūkstotis deviņi simti trīsdesmit </w:t>
      </w:r>
      <w:r w:rsidRPr="005C0347">
        <w:rPr>
          <w:rFonts w:ascii="Times New Roman" w:eastAsia="Times New Roman" w:hAnsi="Times New Roman" w:cs="Times New Roman"/>
          <w:i/>
          <w:iCs/>
          <w:kern w:val="0"/>
          <w:sz w:val="24"/>
          <w:szCs w:val="24"/>
          <w:lang w:eastAsia="lv-LV"/>
          <w14:ligatures w14:val="none"/>
        </w:rPr>
        <w:t>euro</w:t>
      </w:r>
      <w:r w:rsidRPr="005C0347">
        <w:rPr>
          <w:rFonts w:ascii="Times New Roman" w:eastAsia="Times New Roman" w:hAnsi="Times New Roman" w:cs="Times New Roman"/>
          <w:kern w:val="0"/>
          <w:sz w:val="24"/>
          <w:szCs w:val="24"/>
          <w:lang w:eastAsia="lv-LV"/>
          <w14:ligatures w14:val="none"/>
        </w:rPr>
        <w:t xml:space="preserve"> un 55 centi). Pamatkapitāls tiek palielināts par 41 930 pamatkapitāla daļām, jo SIA vienas kapitāla daļas nominālā vērtība ir 1 (viens) </w:t>
      </w:r>
      <w:r w:rsidRPr="005C0347">
        <w:rPr>
          <w:rFonts w:ascii="Times New Roman" w:eastAsia="Times New Roman" w:hAnsi="Times New Roman" w:cs="Times New Roman"/>
          <w:i/>
          <w:iCs/>
          <w:kern w:val="0"/>
          <w:sz w:val="24"/>
          <w:szCs w:val="24"/>
          <w:lang w:eastAsia="lv-LV"/>
          <w14:ligatures w14:val="none"/>
        </w:rPr>
        <w:t>euro.</w:t>
      </w:r>
    </w:p>
    <w:p w14:paraId="1B11875F" w14:textId="77777777" w:rsidR="005C0347" w:rsidRPr="005C0347" w:rsidRDefault="005C0347" w:rsidP="008C3D11">
      <w:pPr>
        <w:widowControl w:val="0"/>
        <w:suppressAutoHyphens/>
        <w:spacing w:after="0" w:line="276" w:lineRule="auto"/>
        <w:ind w:firstLine="720"/>
        <w:jc w:val="both"/>
        <w:rPr>
          <w:rFonts w:ascii="Times New Roman" w:eastAsia="Times New Roman" w:hAnsi="Times New Roman" w:cs="Times New Roman"/>
          <w:kern w:val="0"/>
          <w:sz w:val="24"/>
          <w:szCs w:val="24"/>
          <w:lang w:eastAsia="lv-LV"/>
          <w14:ligatures w14:val="none"/>
        </w:rPr>
      </w:pPr>
      <w:r w:rsidRPr="005C0347">
        <w:rPr>
          <w:rFonts w:ascii="Times New Roman" w:eastAsia="Times New Roman" w:hAnsi="Times New Roman" w:cs="Times New Roman"/>
          <w:kern w:val="0"/>
          <w:sz w:val="24"/>
          <w:szCs w:val="24"/>
          <w:lang w:eastAsia="lv-LV"/>
          <w14:ligatures w14:val="none"/>
        </w:rPr>
        <w:t>Pašvaldību likuma 10.panta pirmās daļas 21. punkts nosaka, ka tikai pašvaldības domes kompetencē ir pieņemt lēmumus citos ārējos normatīvajos aktos paredzētajos gadījumos.</w:t>
      </w:r>
    </w:p>
    <w:p w14:paraId="6133876E" w14:textId="70E126E4" w:rsidR="005C0347" w:rsidRPr="005C0347" w:rsidRDefault="005C0347" w:rsidP="008C3D11">
      <w:pPr>
        <w:widowControl w:val="0"/>
        <w:suppressAutoHyphens/>
        <w:spacing w:after="0" w:line="276" w:lineRule="auto"/>
        <w:ind w:firstLine="709"/>
        <w:jc w:val="both"/>
        <w:rPr>
          <w:rFonts w:ascii="Times New Roman" w:eastAsia="Times New Roman" w:hAnsi="Times New Roman" w:cs="Times New Roman"/>
          <w:kern w:val="0"/>
          <w:sz w:val="24"/>
          <w:szCs w:val="24"/>
          <w:lang w:eastAsia="lv-LV"/>
          <w14:ligatures w14:val="none"/>
        </w:rPr>
      </w:pPr>
      <w:r w:rsidRPr="005C0347">
        <w:rPr>
          <w:rFonts w:ascii="Times New Roman" w:eastAsia="Times New Roman" w:hAnsi="Times New Roman" w:cs="Times New Roman"/>
          <w:kern w:val="0"/>
          <w:sz w:val="24"/>
          <w:szCs w:val="24"/>
          <w:lang w:eastAsia="lv-LV"/>
          <w14:ligatures w14:val="none"/>
        </w:rPr>
        <w:t>Publiskas personas kapitāla daļu un kapitālsabiedrību pārvaldības likuma</w:t>
      </w:r>
      <w:r w:rsidRPr="005C0347">
        <w:rPr>
          <w:rFonts w:ascii="Times New Roman" w:eastAsia="Times New Roman" w:hAnsi="Times New Roman" w:cs="Times New Roman"/>
          <w:bCs/>
          <w:kern w:val="0"/>
          <w:sz w:val="24"/>
          <w:szCs w:val="24"/>
          <w:lang w:eastAsia="lv-LV"/>
          <w14:ligatures w14:val="none"/>
        </w:rPr>
        <w:t xml:space="preserve"> 63. panta pirmās daļas 1. punkts nosaka, ka s</w:t>
      </w:r>
      <w:r w:rsidRPr="005C0347">
        <w:rPr>
          <w:rFonts w:ascii="Times New Roman" w:eastAsia="Times New Roman" w:hAnsi="Times New Roman" w:cs="Times New Roman"/>
          <w:kern w:val="0"/>
          <w:sz w:val="24"/>
          <w:szCs w:val="24"/>
          <w:lang w:eastAsia="lv-LV"/>
          <w14:ligatures w14:val="none"/>
        </w:rPr>
        <w:t>abiedrības pamatkapitālu var palielināt dalībniekiem izdarot ieguldījumus sabiedrības pamatkapitālā un pretī saņemot attiecīgu skaitu jaunu daļu.</w:t>
      </w:r>
    </w:p>
    <w:p w14:paraId="0C60AA62" w14:textId="1BE35EDD" w:rsidR="008C3D11" w:rsidRPr="00AF4A55" w:rsidRDefault="005C0347" w:rsidP="008C3D11">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lo-LA" w:bidi="lo-LA"/>
          <w14:ligatures w14:val="none"/>
        </w:rPr>
      </w:pPr>
      <w:r w:rsidRPr="005C0347">
        <w:rPr>
          <w:rFonts w:ascii="Times New Roman" w:eastAsia="Times New Roman" w:hAnsi="Times New Roman" w:cs="Times New Roman"/>
          <w:kern w:val="24"/>
          <w:sz w:val="24"/>
          <w:szCs w:val="24"/>
          <w:lang w:eastAsia="lv-LV"/>
          <w14:ligatures w14:val="none"/>
        </w:rPr>
        <w:t xml:space="preserve">Pamatojoties uz Pašvaldību likuma 10. panta 21. punktu, Publiskas personas kapitāla daļu un kapitālsabiedrību pārvaldības likuma 63. panta pirmās daļas 1. punktu, 12.06.2025. Finanšu un attīstības komitejas atzinumu, </w:t>
      </w:r>
      <w:r w:rsidR="00293A77"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293A77">
        <w:rPr>
          <w:rFonts w:ascii="Times New Roman" w:eastAsia="Times New Roman" w:hAnsi="Times New Roman" w:cs="Times New Roman"/>
          <w:kern w:val="0"/>
          <w:sz w:val="24"/>
          <w:szCs w:val="24"/>
          <w:lang w:eastAsia="lv-LV"/>
          <w14:ligatures w14:val="none"/>
        </w:rPr>
        <w:t xml:space="preserve"> </w:t>
      </w:r>
      <w:r w:rsidR="008C3D11">
        <w:rPr>
          <w:rFonts w:ascii="Times New Roman" w:eastAsia="Times New Roman" w:hAnsi="Times New Roman" w:cs="Times New Roman"/>
          <w:kern w:val="0"/>
          <w:sz w:val="24"/>
          <w:szCs w:val="24"/>
          <w:lang w:eastAsia="lo-LA" w:bidi="lo-LA"/>
          <w14:ligatures w14:val="none"/>
        </w:rPr>
        <w:t>atklāti balsojot</w:t>
      </w:r>
      <w:r w:rsidR="008C3D11">
        <w:rPr>
          <w:rFonts w:ascii="Times New Roman" w:eastAsia="Times New Roman" w:hAnsi="Times New Roman" w:cs="Times New Roman"/>
          <w:b/>
          <w:kern w:val="0"/>
          <w:sz w:val="24"/>
          <w:szCs w:val="24"/>
          <w:lang w:eastAsia="lo-LA" w:bidi="lo-LA"/>
          <w14:ligatures w14:val="none"/>
        </w:rPr>
        <w:t xml:space="preserve">: PAR – 14 </w:t>
      </w:r>
      <w:r w:rsidR="008C3D11">
        <w:rPr>
          <w:rFonts w:ascii="Times New Roman" w:eastAsia="Times New Roman" w:hAnsi="Times New Roman" w:cs="Times New Roman"/>
          <w:bCs/>
          <w:kern w:val="0"/>
          <w:sz w:val="24"/>
          <w:szCs w:val="24"/>
          <w:lang w:eastAsia="lo-LA" w:bidi="lo-LA"/>
          <w14:ligatures w14:val="none"/>
        </w:rPr>
        <w:t>(</w:t>
      </w:r>
      <w:r w:rsidR="008C3D11"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8C3D11">
        <w:rPr>
          <w:rFonts w:ascii="Times New Roman" w:eastAsia="Times New Roman" w:hAnsi="Times New Roman" w:cs="Times New Roman"/>
          <w:bCs/>
          <w:kern w:val="0"/>
          <w:sz w:val="24"/>
          <w:szCs w:val="24"/>
          <w:lang w:eastAsia="lo-LA" w:bidi="lo-LA"/>
          <w14:ligatures w14:val="none"/>
        </w:rPr>
        <w:t xml:space="preserve">), </w:t>
      </w:r>
      <w:r w:rsidR="008C3D11">
        <w:rPr>
          <w:rFonts w:ascii="Times New Roman" w:eastAsia="Times New Roman" w:hAnsi="Times New Roman" w:cs="Times New Roman"/>
          <w:b/>
          <w:kern w:val="0"/>
          <w:sz w:val="24"/>
          <w:szCs w:val="24"/>
          <w:lang w:eastAsia="lo-LA" w:bidi="lo-LA"/>
          <w14:ligatures w14:val="none"/>
        </w:rPr>
        <w:t>PRET - NAV, ATTURAS - NAV</w:t>
      </w:r>
      <w:r w:rsidR="008C3D11">
        <w:rPr>
          <w:rFonts w:ascii="Times New Roman" w:eastAsia="Times New Roman" w:hAnsi="Times New Roman" w:cs="Times New Roman"/>
          <w:kern w:val="0"/>
          <w:sz w:val="24"/>
          <w:szCs w:val="24"/>
          <w:lang w:eastAsia="lo-LA" w:bidi="lo-LA"/>
          <w14:ligatures w14:val="none"/>
        </w:rPr>
        <w:t xml:space="preserve">, Madonas novada pašvaldības dome </w:t>
      </w:r>
      <w:r w:rsidR="008C3D11">
        <w:rPr>
          <w:rFonts w:ascii="Times New Roman" w:eastAsia="Times New Roman" w:hAnsi="Times New Roman" w:cs="Times New Roman"/>
          <w:b/>
          <w:kern w:val="0"/>
          <w:sz w:val="24"/>
          <w:szCs w:val="24"/>
          <w:lang w:eastAsia="lo-LA" w:bidi="lo-LA"/>
          <w14:ligatures w14:val="none"/>
        </w:rPr>
        <w:t>NOLEMJ</w:t>
      </w:r>
      <w:r w:rsidR="008C3D11">
        <w:rPr>
          <w:rFonts w:ascii="Times New Roman" w:eastAsia="Times New Roman" w:hAnsi="Times New Roman" w:cs="Times New Roman"/>
          <w:kern w:val="0"/>
          <w:sz w:val="24"/>
          <w:szCs w:val="24"/>
          <w:lang w:eastAsia="lo-LA" w:bidi="lo-LA"/>
          <w14:ligatures w14:val="none"/>
        </w:rPr>
        <w:t>:</w:t>
      </w:r>
    </w:p>
    <w:p w14:paraId="6D82817E" w14:textId="73751A49" w:rsidR="005C0347" w:rsidRPr="005C0347" w:rsidRDefault="005C0347" w:rsidP="008C3D11">
      <w:pPr>
        <w:autoSpaceDE w:val="0"/>
        <w:autoSpaceDN w:val="0"/>
        <w:adjustRightInd w:val="0"/>
        <w:spacing w:after="0" w:line="276" w:lineRule="auto"/>
        <w:ind w:firstLine="720"/>
        <w:jc w:val="both"/>
        <w:rPr>
          <w:rFonts w:ascii="Times New Roman" w:eastAsia="Calibri" w:hAnsi="Times New Roman" w:cs="Times New Roman"/>
          <w:kern w:val="24"/>
          <w:sz w:val="24"/>
          <w:szCs w:val="24"/>
          <w:lang w:eastAsia="lv-LV"/>
          <w14:ligatures w14:val="none"/>
        </w:rPr>
      </w:pPr>
    </w:p>
    <w:p w14:paraId="21B7301B" w14:textId="77777777" w:rsidR="005C0347" w:rsidRPr="005C0347" w:rsidRDefault="005C0347" w:rsidP="008C3D11">
      <w:pPr>
        <w:widowControl w:val="0"/>
        <w:numPr>
          <w:ilvl w:val="0"/>
          <w:numId w:val="191"/>
        </w:numPr>
        <w:suppressAutoHyphens/>
        <w:spacing w:after="0" w:line="276"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 xml:space="preserve">Piešķirt SIA “Bērzaunes komunālais uzņēmums”, reģ. Nr. 48703002782, finansējumu 41 930,00 </w:t>
      </w:r>
      <w:r w:rsidRPr="005C0347">
        <w:rPr>
          <w:rFonts w:ascii="Times New Roman" w:eastAsia="Times New Roman" w:hAnsi="Times New Roman" w:cs="Times New Roman"/>
          <w:i/>
          <w:kern w:val="24"/>
          <w:sz w:val="24"/>
          <w:szCs w:val="24"/>
          <w:lang w:eastAsia="lv-LV"/>
          <w14:ligatures w14:val="none"/>
        </w:rPr>
        <w:t>euro</w:t>
      </w:r>
      <w:r w:rsidRPr="005C0347">
        <w:rPr>
          <w:rFonts w:ascii="Times New Roman" w:eastAsia="Times New Roman" w:hAnsi="Times New Roman" w:cs="Times New Roman"/>
          <w:kern w:val="24"/>
          <w:sz w:val="24"/>
          <w:szCs w:val="24"/>
          <w:lang w:eastAsia="lv-LV"/>
          <w14:ligatures w14:val="none"/>
        </w:rPr>
        <w:t xml:space="preserve"> (</w:t>
      </w:r>
      <w:r w:rsidRPr="005C0347">
        <w:rPr>
          <w:rFonts w:ascii="Times New Roman" w:eastAsia="Times New Roman" w:hAnsi="Times New Roman" w:cs="Times New Roman"/>
          <w:kern w:val="0"/>
          <w:sz w:val="24"/>
          <w:szCs w:val="24"/>
          <w:lang w:eastAsia="lv-LV"/>
          <w14:ligatures w14:val="none"/>
        </w:rPr>
        <w:t xml:space="preserve">četrdesmit viens tūkstotis deviņi simti trīsdesmit </w:t>
      </w:r>
      <w:r w:rsidRPr="005C0347">
        <w:rPr>
          <w:rFonts w:ascii="Times New Roman" w:eastAsia="Times New Roman" w:hAnsi="Times New Roman" w:cs="Times New Roman"/>
          <w:i/>
          <w:iCs/>
          <w:kern w:val="0"/>
          <w:sz w:val="24"/>
          <w:szCs w:val="24"/>
          <w:lang w:eastAsia="lv-LV"/>
          <w14:ligatures w14:val="none"/>
        </w:rPr>
        <w:t>euro</w:t>
      </w:r>
      <w:r w:rsidRPr="005C0347">
        <w:rPr>
          <w:rFonts w:ascii="Times New Roman" w:eastAsia="Times New Roman" w:hAnsi="Times New Roman" w:cs="Times New Roman"/>
          <w:kern w:val="24"/>
          <w:sz w:val="24"/>
          <w:szCs w:val="24"/>
          <w:lang w:eastAsia="lv-LV"/>
          <w14:ligatures w14:val="none"/>
        </w:rPr>
        <w:t>) apmērā</w:t>
      </w:r>
      <w:r w:rsidRPr="005C0347">
        <w:rPr>
          <w:rFonts w:ascii="Times New Roman" w:eastAsia="Times New Roman" w:hAnsi="Times New Roman" w:cs="Times New Roman"/>
          <w:kern w:val="0"/>
          <w:sz w:val="24"/>
          <w:szCs w:val="24"/>
          <w:lang w:eastAsia="lv-LV"/>
          <w14:ligatures w14:val="none"/>
        </w:rPr>
        <w:t xml:space="preserve"> ūdens ieguves urbuma un tā apsaistes izveidei, kas atrodas Madonas novada, Bērzaunes pagasta, “Smilteņu skola”, zemes vienība ar kadastra apzīmējumu Nr. 7046 001 0060</w:t>
      </w:r>
      <w:r w:rsidRPr="005C0347">
        <w:rPr>
          <w:rFonts w:ascii="Times New Roman" w:eastAsia="Times New Roman" w:hAnsi="Times New Roman" w:cs="Times New Roman"/>
          <w:kern w:val="24"/>
          <w:sz w:val="24"/>
          <w:szCs w:val="24"/>
          <w:lang w:eastAsia="lv-LV"/>
          <w14:ligatures w14:val="none"/>
        </w:rPr>
        <w:t xml:space="preserve">, palielinot SIA “Bērzaunes komunālais uzņēmums” pamatkapitālu par 41 930,00 </w:t>
      </w:r>
      <w:r w:rsidRPr="005C0347">
        <w:rPr>
          <w:rFonts w:ascii="Times New Roman" w:eastAsia="Times New Roman" w:hAnsi="Times New Roman" w:cs="Times New Roman"/>
          <w:i/>
          <w:iCs/>
          <w:kern w:val="24"/>
          <w:sz w:val="24"/>
          <w:szCs w:val="24"/>
          <w:lang w:eastAsia="lv-LV"/>
          <w14:ligatures w14:val="none"/>
        </w:rPr>
        <w:t>euro</w:t>
      </w:r>
      <w:r w:rsidRPr="005C0347">
        <w:rPr>
          <w:rFonts w:ascii="Times New Roman" w:eastAsia="Times New Roman" w:hAnsi="Times New Roman" w:cs="Times New Roman"/>
          <w:kern w:val="24"/>
          <w:sz w:val="24"/>
          <w:szCs w:val="24"/>
          <w:lang w:eastAsia="lv-LV"/>
          <w14:ligatures w14:val="none"/>
        </w:rPr>
        <w:t xml:space="preserve"> (</w:t>
      </w:r>
      <w:r w:rsidRPr="005C0347">
        <w:rPr>
          <w:rFonts w:ascii="Times New Roman" w:eastAsia="Times New Roman" w:hAnsi="Times New Roman" w:cs="Times New Roman"/>
          <w:kern w:val="0"/>
          <w:sz w:val="24"/>
          <w:szCs w:val="24"/>
          <w:lang w:eastAsia="lv-LV"/>
          <w14:ligatures w14:val="none"/>
        </w:rPr>
        <w:t>četrdesmit viens tūkstotis deviņi simti trīsdesmit</w:t>
      </w:r>
      <w:r w:rsidRPr="005C0347">
        <w:rPr>
          <w:rFonts w:ascii="Times New Roman" w:eastAsia="Times New Roman" w:hAnsi="Times New Roman" w:cs="Times New Roman"/>
          <w:kern w:val="24"/>
          <w:sz w:val="24"/>
          <w:szCs w:val="24"/>
          <w:lang w:eastAsia="lv-LV"/>
          <w14:ligatures w14:val="none"/>
        </w:rPr>
        <w:t>) bez jaunu dalībnieku uzņemšanas, pretī saņemot jaunu attiecīgo daļu skaitu.</w:t>
      </w:r>
    </w:p>
    <w:p w14:paraId="0BBD36A1" w14:textId="77777777" w:rsidR="005C0347" w:rsidRPr="005C0347" w:rsidRDefault="005C0347" w:rsidP="008C3D11">
      <w:pPr>
        <w:widowControl w:val="0"/>
        <w:numPr>
          <w:ilvl w:val="0"/>
          <w:numId w:val="191"/>
        </w:numPr>
        <w:suppressAutoHyphens/>
        <w:spacing w:after="0" w:line="276"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Uzdot SIA “Bērzaunes komunālais uzņēmums” valdes loceklim veikt Latvijas Republikā spēkā esošajos normatīvajos aktos noteiktās darbības pamatkapitāla palielināšanai un šo izmaiņu reģistrācijai Latvijas Republikas Uzņēmumu reģistrā.</w:t>
      </w:r>
    </w:p>
    <w:p w14:paraId="74E58884" w14:textId="77777777" w:rsidR="005C0347" w:rsidRPr="005C0347" w:rsidRDefault="005C0347" w:rsidP="008C3D11">
      <w:pPr>
        <w:widowControl w:val="0"/>
        <w:numPr>
          <w:ilvl w:val="0"/>
          <w:numId w:val="191"/>
        </w:numPr>
        <w:suppressAutoHyphens/>
        <w:spacing w:after="0" w:line="276"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lastRenderedPageBreak/>
        <w:t>Uzdot pašvaldības izpilddirektoram nodrošināt kontroli šī lēmuma izpildei.</w:t>
      </w:r>
    </w:p>
    <w:p w14:paraId="24B31B7A" w14:textId="77777777" w:rsidR="005C0347" w:rsidRPr="005C0347" w:rsidRDefault="005C0347" w:rsidP="008C3D11">
      <w:pPr>
        <w:widowControl w:val="0"/>
        <w:numPr>
          <w:ilvl w:val="0"/>
          <w:numId w:val="191"/>
        </w:numPr>
        <w:suppressAutoHyphens/>
        <w:spacing w:after="0" w:line="276"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 xml:space="preserve">Finansējumu piešķirt no dabas resursu nodokļa </w:t>
      </w:r>
      <w:r w:rsidRPr="005C0347">
        <w:rPr>
          <w:rFonts w:ascii="Times New Roman" w:eastAsia="Times New Roman" w:hAnsi="Times New Roman" w:cs="Times New Roman"/>
          <w:kern w:val="0"/>
          <w:sz w:val="24"/>
          <w:szCs w:val="24"/>
          <w:lang w:eastAsia="lv-LV"/>
          <w14:ligatures w14:val="none"/>
        </w:rPr>
        <w:t>atlikuma un piešķirto finansējumu apmaksāt ne vēlāk kā 10 (desmit) darba dienu laikā no lēmuma spēkā stāšanās dienas.</w:t>
      </w:r>
    </w:p>
    <w:p w14:paraId="0631E3FA" w14:textId="77777777" w:rsidR="005C0347" w:rsidRPr="005C0347" w:rsidRDefault="005C0347" w:rsidP="005C0347">
      <w:pPr>
        <w:spacing w:after="0" w:line="240" w:lineRule="auto"/>
        <w:jc w:val="both"/>
        <w:rPr>
          <w:rFonts w:ascii="Times New Roman" w:eastAsia="Times New Roman" w:hAnsi="Times New Roman" w:cs="Times New Roman"/>
          <w:bCs/>
          <w:kern w:val="0"/>
          <w:sz w:val="24"/>
          <w:szCs w:val="24"/>
          <w:lang w:eastAsia="lv-LV"/>
          <w14:ligatures w14:val="none"/>
        </w:rPr>
      </w:pPr>
      <w:bookmarkStart w:id="575" w:name="_Hlk136010108"/>
      <w:bookmarkStart w:id="576" w:name="_Hlk136010619"/>
    </w:p>
    <w:bookmarkEnd w:id="575"/>
    <w:bookmarkEnd w:id="576"/>
    <w:p w14:paraId="6210E542" w14:textId="77777777" w:rsidR="005C0347" w:rsidRDefault="005C0347" w:rsidP="00105AA6">
      <w:pPr>
        <w:widowControl w:val="0"/>
        <w:suppressAutoHyphens/>
        <w:spacing w:after="0" w:line="240" w:lineRule="auto"/>
        <w:jc w:val="both"/>
        <w:rPr>
          <w:rFonts w:ascii="Times New Roman" w:eastAsia="Times New Roman" w:hAnsi="Times New Roman" w:cs="Times New Roman"/>
          <w:b/>
          <w:bCs/>
          <w:kern w:val="24"/>
          <w:sz w:val="24"/>
          <w:szCs w:val="24"/>
          <w:lang w:eastAsia="lv-LV"/>
          <w14:ligatures w14:val="none"/>
        </w:rPr>
      </w:pPr>
    </w:p>
    <w:bookmarkEnd w:id="230"/>
    <w:bookmarkEnd w:id="231"/>
    <w:bookmarkEnd w:id="232"/>
    <w:bookmarkEnd w:id="233"/>
    <w:bookmarkEnd w:id="234"/>
    <w:bookmarkEnd w:id="235"/>
    <w:bookmarkEnd w:id="236"/>
    <w:bookmarkEnd w:id="574"/>
    <w:p w14:paraId="196B131E" w14:textId="77777777" w:rsidR="008857CB" w:rsidRPr="00727B05" w:rsidRDefault="008857CB" w:rsidP="00727B05">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7" w:name="_Hlk196722618"/>
      <w:bookmarkStart w:id="578" w:name="_Hlk173166424"/>
      <w:bookmarkStart w:id="579" w:name="_Hlk196721738"/>
      <w:bookmarkStart w:id="580" w:name="_Hlk173166198"/>
      <w:bookmarkStart w:id="581" w:name="_Hlk173166033"/>
      <w:bookmarkStart w:id="582" w:name="_Hlk173165742"/>
      <w:bookmarkStart w:id="583" w:name="_Hlk196481761"/>
      <w:bookmarkStart w:id="584" w:name="_Hlk196481468"/>
      <w:bookmarkStart w:id="585" w:name="_Hlk173165329"/>
      <w:bookmarkStart w:id="586" w:name="_Hlk173165155"/>
      <w:bookmarkStart w:id="587" w:name="_Hlk173164898"/>
      <w:bookmarkStart w:id="588"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7"/>
    <w:bookmarkEnd w:id="578"/>
    <w:bookmarkEnd w:id="579"/>
    <w:bookmarkEnd w:id="580"/>
    <w:bookmarkEnd w:id="581"/>
    <w:bookmarkEnd w:id="582"/>
    <w:bookmarkEnd w:id="583"/>
    <w:bookmarkEnd w:id="584"/>
    <w:bookmarkEnd w:id="585"/>
    <w:bookmarkEnd w:id="586"/>
    <w:bookmarkEnd w:id="587"/>
    <w:bookmarkEnd w:id="588"/>
    <w:p w14:paraId="019B72C8"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0A084" w14:textId="77777777" w:rsidR="00105AA6" w:rsidRPr="00105AA6" w:rsidRDefault="00105AA6" w:rsidP="00105AA6">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Arāja 26564138</w:t>
      </w:r>
    </w:p>
    <w:p w14:paraId="539AAEE9" w14:textId="77777777" w:rsidR="00105AA6" w:rsidRPr="00105AA6" w:rsidRDefault="00105AA6" w:rsidP="00105AA6">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Lauva 26199545</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8857C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6B84" w14:textId="77777777" w:rsidR="00AC718B" w:rsidRDefault="00AC718B">
      <w:pPr>
        <w:spacing w:after="0" w:line="240" w:lineRule="auto"/>
      </w:pPr>
      <w:r>
        <w:separator/>
      </w:r>
    </w:p>
  </w:endnote>
  <w:endnote w:type="continuationSeparator" w:id="0">
    <w:p w14:paraId="1576A89E" w14:textId="77777777" w:rsidR="00AC718B" w:rsidRDefault="00AC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2DE1" w14:textId="77777777" w:rsidR="00AC718B" w:rsidRDefault="00AC718B">
      <w:pPr>
        <w:spacing w:after="0" w:line="240" w:lineRule="auto"/>
      </w:pPr>
      <w:r>
        <w:separator/>
      </w:r>
    </w:p>
  </w:footnote>
  <w:footnote w:type="continuationSeparator" w:id="0">
    <w:p w14:paraId="587F81D7" w14:textId="77777777" w:rsidR="00AC718B" w:rsidRDefault="00AC7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1"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1"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6"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0"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2"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9"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0"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3"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8"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0"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9"/>
  </w:num>
  <w:num w:numId="2" w16cid:durableId="2028867514">
    <w:abstractNumId w:val="97"/>
  </w:num>
  <w:num w:numId="3" w16cid:durableId="971324600">
    <w:abstractNumId w:val="142"/>
  </w:num>
  <w:num w:numId="4" w16cid:durableId="896890245">
    <w:abstractNumId w:val="68"/>
  </w:num>
  <w:num w:numId="5" w16cid:durableId="1305887874">
    <w:abstractNumId w:val="7"/>
  </w:num>
  <w:num w:numId="6" w16cid:durableId="543949159">
    <w:abstractNumId w:val="163"/>
  </w:num>
  <w:num w:numId="7" w16cid:durableId="777412574">
    <w:abstractNumId w:val="37"/>
  </w:num>
  <w:num w:numId="8" w16cid:durableId="1267038869">
    <w:abstractNumId w:val="175"/>
  </w:num>
  <w:num w:numId="9" w16cid:durableId="919214467">
    <w:abstractNumId w:val="167"/>
  </w:num>
  <w:num w:numId="10" w16cid:durableId="125508747">
    <w:abstractNumId w:val="106"/>
  </w:num>
  <w:num w:numId="11" w16cid:durableId="1502504359">
    <w:abstractNumId w:val="5"/>
  </w:num>
  <w:num w:numId="12" w16cid:durableId="699165212">
    <w:abstractNumId w:val="32"/>
  </w:num>
  <w:num w:numId="13" w16cid:durableId="1307583220">
    <w:abstractNumId w:val="45"/>
  </w:num>
  <w:num w:numId="14" w16cid:durableId="69624136">
    <w:abstractNumId w:val="144"/>
  </w:num>
  <w:num w:numId="15" w16cid:durableId="347340947">
    <w:abstractNumId w:val="62"/>
  </w:num>
  <w:num w:numId="16" w16cid:durableId="1668482134">
    <w:abstractNumId w:val="10"/>
  </w:num>
  <w:num w:numId="17" w16cid:durableId="1407530012">
    <w:abstractNumId w:val="120"/>
  </w:num>
  <w:num w:numId="18" w16cid:durableId="1032151322">
    <w:abstractNumId w:val="143"/>
  </w:num>
  <w:num w:numId="19" w16cid:durableId="1497919565">
    <w:abstractNumId w:val="19"/>
  </w:num>
  <w:num w:numId="20" w16cid:durableId="1164053798">
    <w:abstractNumId w:val="21"/>
  </w:num>
  <w:num w:numId="21" w16cid:durableId="1202593000">
    <w:abstractNumId w:val="73"/>
  </w:num>
  <w:num w:numId="22" w16cid:durableId="578371887">
    <w:abstractNumId w:val="157"/>
  </w:num>
  <w:num w:numId="23" w16cid:durableId="1423256168">
    <w:abstractNumId w:val="29"/>
  </w:num>
  <w:num w:numId="24" w16cid:durableId="996618554">
    <w:abstractNumId w:val="61"/>
  </w:num>
  <w:num w:numId="25" w16cid:durableId="498078370">
    <w:abstractNumId w:val="27"/>
  </w:num>
  <w:num w:numId="26" w16cid:durableId="995567603">
    <w:abstractNumId w:val="117"/>
  </w:num>
  <w:num w:numId="27" w16cid:durableId="1370913584">
    <w:abstractNumId w:val="89"/>
  </w:num>
  <w:num w:numId="28" w16cid:durableId="1451321784">
    <w:abstractNumId w:val="2"/>
  </w:num>
  <w:num w:numId="29" w16cid:durableId="272593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9"/>
  </w:num>
  <w:num w:numId="32" w16cid:durableId="1804418744">
    <w:abstractNumId w:val="132"/>
  </w:num>
  <w:num w:numId="33" w16cid:durableId="1193112501">
    <w:abstractNumId w:val="185"/>
  </w:num>
  <w:num w:numId="34" w16cid:durableId="767123615">
    <w:abstractNumId w:val="107"/>
  </w:num>
  <w:num w:numId="35" w16cid:durableId="578831254">
    <w:abstractNumId w:val="74"/>
  </w:num>
  <w:num w:numId="36" w16cid:durableId="1339767488">
    <w:abstractNumId w:val="55"/>
  </w:num>
  <w:num w:numId="37" w16cid:durableId="895512147">
    <w:abstractNumId w:val="101"/>
  </w:num>
  <w:num w:numId="38" w16cid:durableId="205915150">
    <w:abstractNumId w:val="44"/>
  </w:num>
  <w:num w:numId="39" w16cid:durableId="736123601">
    <w:abstractNumId w:val="165"/>
  </w:num>
  <w:num w:numId="40" w16cid:durableId="1328316216">
    <w:abstractNumId w:val="113"/>
  </w:num>
  <w:num w:numId="41" w16cid:durableId="851574951">
    <w:abstractNumId w:val="147"/>
  </w:num>
  <w:num w:numId="42" w16cid:durableId="1995642915">
    <w:abstractNumId w:val="87"/>
  </w:num>
  <w:num w:numId="43" w16cid:durableId="237791946">
    <w:abstractNumId w:val="40"/>
  </w:num>
  <w:num w:numId="44" w16cid:durableId="1633946342">
    <w:abstractNumId w:val="128"/>
  </w:num>
  <w:num w:numId="45" w16cid:durableId="1234046704">
    <w:abstractNumId w:val="108"/>
  </w:num>
  <w:num w:numId="46" w16cid:durableId="1602642533">
    <w:abstractNumId w:val="146"/>
  </w:num>
  <w:num w:numId="47" w16cid:durableId="276908065">
    <w:abstractNumId w:val="150"/>
  </w:num>
  <w:num w:numId="48" w16cid:durableId="1066339838">
    <w:abstractNumId w:val="9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3"/>
  </w:num>
  <w:num w:numId="51" w16cid:durableId="1809781758">
    <w:abstractNumId w:val="92"/>
  </w:num>
  <w:num w:numId="52" w16cid:durableId="486172621">
    <w:abstractNumId w:val="14"/>
  </w:num>
  <w:num w:numId="53" w16cid:durableId="688333173">
    <w:abstractNumId w:val="51"/>
  </w:num>
  <w:num w:numId="54" w16cid:durableId="1221134623">
    <w:abstractNumId w:val="179"/>
  </w:num>
  <w:num w:numId="55" w16cid:durableId="16729469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9"/>
  </w:num>
  <w:num w:numId="58" w16cid:durableId="1495150032">
    <w:abstractNumId w:val="64"/>
  </w:num>
  <w:num w:numId="59" w16cid:durableId="2056654653">
    <w:abstractNumId w:val="46"/>
  </w:num>
  <w:num w:numId="60" w16cid:durableId="2025864008">
    <w:abstractNumId w:val="41"/>
  </w:num>
  <w:num w:numId="61" w16cid:durableId="1323192346">
    <w:abstractNumId w:val="69"/>
  </w:num>
  <w:num w:numId="62" w16cid:durableId="498618770">
    <w:abstractNumId w:val="141"/>
  </w:num>
  <w:num w:numId="63" w16cid:durableId="1757705841">
    <w:abstractNumId w:val="88"/>
  </w:num>
  <w:num w:numId="64" w16cid:durableId="431903389">
    <w:abstractNumId w:val="58"/>
  </w:num>
  <w:num w:numId="65" w16cid:durableId="1877501801">
    <w:abstractNumId w:val="78"/>
  </w:num>
  <w:num w:numId="66" w16cid:durableId="1954550419">
    <w:abstractNumId w:val="131"/>
  </w:num>
  <w:num w:numId="67" w16cid:durableId="2143964732">
    <w:abstractNumId w:val="7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2"/>
  </w:num>
  <w:num w:numId="71" w16cid:durableId="1474908512">
    <w:abstractNumId w:val="24"/>
  </w:num>
  <w:num w:numId="72" w16cid:durableId="1309630283">
    <w:abstractNumId w:val="126"/>
  </w:num>
  <w:num w:numId="73" w16cid:durableId="211432184">
    <w:abstractNumId w:val="183"/>
  </w:num>
  <w:num w:numId="74" w16cid:durableId="1211768849">
    <w:abstractNumId w:val="105"/>
  </w:num>
  <w:num w:numId="75" w16cid:durableId="1806268895">
    <w:abstractNumId w:val="96"/>
  </w:num>
  <w:num w:numId="76" w16cid:durableId="879627239">
    <w:abstractNumId w:val="100"/>
  </w:num>
  <w:num w:numId="77" w16cid:durableId="878280220">
    <w:abstractNumId w:val="54"/>
  </w:num>
  <w:num w:numId="78" w16cid:durableId="1137526860">
    <w:abstractNumId w:val="137"/>
  </w:num>
  <w:num w:numId="79" w16cid:durableId="1990670167">
    <w:abstractNumId w:val="9"/>
  </w:num>
  <w:num w:numId="80" w16cid:durableId="494806276">
    <w:abstractNumId w:val="90"/>
  </w:num>
  <w:num w:numId="81" w16cid:durableId="654988129">
    <w:abstractNumId w:val="86"/>
  </w:num>
  <w:num w:numId="82" w16cid:durableId="182519692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8"/>
  </w:num>
  <w:num w:numId="84" w16cid:durableId="1528326674">
    <w:abstractNumId w:val="26"/>
  </w:num>
  <w:num w:numId="85" w16cid:durableId="1752460496">
    <w:abstractNumId w:val="129"/>
  </w:num>
  <w:num w:numId="86" w16cid:durableId="752899749">
    <w:abstractNumId w:val="6"/>
  </w:num>
  <w:num w:numId="87" w16cid:durableId="1062018764">
    <w:abstractNumId w:val="47"/>
  </w:num>
  <w:num w:numId="88" w16cid:durableId="198666335">
    <w:abstractNumId w:val="123"/>
  </w:num>
  <w:num w:numId="89" w16cid:durableId="209677668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4"/>
  </w:num>
  <w:num w:numId="92" w16cid:durableId="1557929580">
    <w:abstractNumId w:val="39"/>
  </w:num>
  <w:num w:numId="93" w16cid:durableId="666979467">
    <w:abstractNumId w:val="33"/>
  </w:num>
  <w:num w:numId="94" w16cid:durableId="16991169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1"/>
  </w:num>
  <w:num w:numId="96" w16cid:durableId="77791838">
    <w:abstractNumId w:val="168"/>
  </w:num>
  <w:num w:numId="97" w16cid:durableId="4128954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2"/>
  </w:num>
  <w:num w:numId="99" w16cid:durableId="960843145">
    <w:abstractNumId w:val="81"/>
  </w:num>
  <w:num w:numId="100" w16cid:durableId="48890007">
    <w:abstractNumId w:val="140"/>
  </w:num>
  <w:num w:numId="101" w16cid:durableId="1734112912">
    <w:abstractNumId w:val="80"/>
  </w:num>
  <w:num w:numId="102" w16cid:durableId="135426629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9"/>
  </w:num>
  <w:num w:numId="105" w16cid:durableId="1960335345">
    <w:abstractNumId w:val="103"/>
  </w:num>
  <w:num w:numId="106" w16cid:durableId="1719158428">
    <w:abstractNumId w:val="161"/>
  </w:num>
  <w:num w:numId="107" w16cid:durableId="211577656">
    <w:abstractNumId w:val="94"/>
  </w:num>
  <w:num w:numId="108" w16cid:durableId="443959854">
    <w:abstractNumId w:val="25"/>
  </w:num>
  <w:num w:numId="109" w16cid:durableId="556891754">
    <w:abstractNumId w:val="1"/>
  </w:num>
  <w:num w:numId="110" w16cid:durableId="6611272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0"/>
  </w:num>
  <w:num w:numId="112" w16cid:durableId="270481688">
    <w:abstractNumId w:val="56"/>
  </w:num>
  <w:num w:numId="113" w16cid:durableId="1226837575">
    <w:abstractNumId w:val="138"/>
  </w:num>
  <w:num w:numId="114" w16cid:durableId="1093940325">
    <w:abstractNumId w:val="174"/>
  </w:num>
  <w:num w:numId="115" w16cid:durableId="1314915191">
    <w:abstractNumId w:val="119"/>
  </w:num>
  <w:num w:numId="116" w16cid:durableId="1707560238">
    <w:abstractNumId w:val="111"/>
  </w:num>
  <w:num w:numId="117" w16cid:durableId="115117072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8"/>
  </w:num>
  <w:num w:numId="120" w16cid:durableId="1967659838">
    <w:abstractNumId w:val="104"/>
  </w:num>
  <w:num w:numId="121" w16cid:durableId="851333578">
    <w:abstractNumId w:val="43"/>
  </w:num>
  <w:num w:numId="122" w16cid:durableId="598834302">
    <w:abstractNumId w:val="112"/>
  </w:num>
  <w:num w:numId="123" w16cid:durableId="427851377">
    <w:abstractNumId w:val="118"/>
  </w:num>
  <w:num w:numId="124" w16cid:durableId="767233920">
    <w:abstractNumId w:val="95"/>
  </w:num>
  <w:num w:numId="125" w16cid:durableId="1630696637">
    <w:abstractNumId w:val="164"/>
  </w:num>
  <w:num w:numId="126" w16cid:durableId="485125818">
    <w:abstractNumId w:val="35"/>
  </w:num>
  <w:num w:numId="127" w16cid:durableId="1330208990">
    <w:abstractNumId w:val="22"/>
  </w:num>
  <w:num w:numId="128" w16cid:durableId="1012681898">
    <w:abstractNumId w:val="52"/>
  </w:num>
  <w:num w:numId="129" w16cid:durableId="871498945">
    <w:abstractNumId w:val="145"/>
  </w:num>
  <w:num w:numId="130" w16cid:durableId="473646220">
    <w:abstractNumId w:val="23"/>
  </w:num>
  <w:num w:numId="131" w16cid:durableId="948971718">
    <w:abstractNumId w:val="57"/>
  </w:num>
  <w:num w:numId="132" w16cid:durableId="1459642656">
    <w:abstractNumId w:val="136"/>
  </w:num>
  <w:num w:numId="133" w16cid:durableId="569343354">
    <w:abstractNumId w:val="36"/>
  </w:num>
  <w:num w:numId="134" w16cid:durableId="1055665828">
    <w:abstractNumId w:val="155"/>
  </w:num>
  <w:num w:numId="135" w16cid:durableId="862354932">
    <w:abstractNumId w:val="50"/>
  </w:num>
  <w:num w:numId="136" w16cid:durableId="1117604882">
    <w:abstractNumId w:val="182"/>
  </w:num>
  <w:num w:numId="137" w16cid:durableId="1922257165">
    <w:abstractNumId w:val="67"/>
  </w:num>
  <w:num w:numId="138" w16cid:durableId="209073401">
    <w:abstractNumId w:val="4"/>
  </w:num>
  <w:num w:numId="139" w16cid:durableId="1667241778">
    <w:abstractNumId w:val="153"/>
  </w:num>
  <w:num w:numId="140" w16cid:durableId="416681618">
    <w:abstractNumId w:val="84"/>
  </w:num>
  <w:num w:numId="141" w16cid:durableId="2002540421">
    <w:abstractNumId w:val="93"/>
  </w:num>
  <w:num w:numId="142" w16cid:durableId="400759911">
    <w:abstractNumId w:val="130"/>
  </w:num>
  <w:num w:numId="143" w16cid:durableId="1318921116">
    <w:abstractNumId w:val="166"/>
  </w:num>
  <w:num w:numId="144" w16cid:durableId="1228880508">
    <w:abstractNumId w:val="85"/>
  </w:num>
  <w:num w:numId="145" w16cid:durableId="665983533">
    <w:abstractNumId w:val="172"/>
  </w:num>
  <w:num w:numId="146" w16cid:durableId="271327493">
    <w:abstractNumId w:val="134"/>
  </w:num>
  <w:num w:numId="147" w16cid:durableId="2140371504">
    <w:abstractNumId w:val="20"/>
  </w:num>
  <w:num w:numId="148" w16cid:durableId="291399101">
    <w:abstractNumId w:val="38"/>
  </w:num>
  <w:num w:numId="149" w16cid:durableId="1285114247">
    <w:abstractNumId w:val="176"/>
  </w:num>
  <w:num w:numId="150" w16cid:durableId="2138989387">
    <w:abstractNumId w:val="59"/>
  </w:num>
  <w:num w:numId="151" w16cid:durableId="1178495892">
    <w:abstractNumId w:val="156"/>
  </w:num>
  <w:num w:numId="152" w16cid:durableId="1714845431">
    <w:abstractNumId w:val="76"/>
  </w:num>
  <w:num w:numId="153" w16cid:durableId="2093623234">
    <w:abstractNumId w:val="158"/>
  </w:num>
  <w:num w:numId="154" w16cid:durableId="1034187250">
    <w:abstractNumId w:val="63"/>
  </w:num>
  <w:num w:numId="155" w16cid:durableId="2040012785">
    <w:abstractNumId w:val="16"/>
  </w:num>
  <w:num w:numId="156" w16cid:durableId="1999188285">
    <w:abstractNumId w:val="13"/>
  </w:num>
  <w:num w:numId="157" w16cid:durableId="1322659290">
    <w:abstractNumId w:val="116"/>
  </w:num>
  <w:num w:numId="158" w16cid:durableId="1972205853">
    <w:abstractNumId w:val="115"/>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1"/>
  </w:num>
  <w:num w:numId="163" w16cid:durableId="1205408877">
    <w:abstractNumId w:val="42"/>
  </w:num>
  <w:num w:numId="164" w16cid:durableId="2124377528">
    <w:abstractNumId w:val="159"/>
  </w:num>
  <w:num w:numId="165" w16cid:durableId="1855413128">
    <w:abstractNumId w:val="102"/>
  </w:num>
  <w:num w:numId="166" w16cid:durableId="1299412860">
    <w:abstractNumId w:val="184"/>
  </w:num>
  <w:num w:numId="167" w16cid:durableId="2084792848">
    <w:abstractNumId w:val="151"/>
  </w:num>
  <w:num w:numId="168" w16cid:durableId="1349334349">
    <w:abstractNumId w:val="8"/>
  </w:num>
  <w:num w:numId="169" w16cid:durableId="194731744">
    <w:abstractNumId w:val="77"/>
  </w:num>
  <w:num w:numId="170" w16cid:durableId="161816065">
    <w:abstractNumId w:val="133"/>
  </w:num>
  <w:num w:numId="171" w16cid:durableId="476145713">
    <w:abstractNumId w:val="53"/>
  </w:num>
  <w:num w:numId="172" w16cid:durableId="393772166">
    <w:abstractNumId w:val="139"/>
  </w:num>
  <w:num w:numId="173" w16cid:durableId="408309277">
    <w:abstractNumId w:val="181"/>
  </w:num>
  <w:num w:numId="174" w16cid:durableId="1874924404">
    <w:abstractNumId w:val="127"/>
  </w:num>
  <w:num w:numId="175" w16cid:durableId="1932008122">
    <w:abstractNumId w:val="178"/>
  </w:num>
  <w:num w:numId="176" w16cid:durableId="1449812011">
    <w:abstractNumId w:val="177"/>
  </w:num>
  <w:num w:numId="177" w16cid:durableId="1512337051">
    <w:abstractNumId w:val="173"/>
  </w:num>
  <w:num w:numId="178" w16cid:durableId="1614938734">
    <w:abstractNumId w:val="79"/>
  </w:num>
  <w:num w:numId="179" w16cid:durableId="2050716480">
    <w:abstractNumId w:val="66"/>
  </w:num>
  <w:num w:numId="180" w16cid:durableId="1666931824">
    <w:abstractNumId w:val="60"/>
  </w:num>
  <w:num w:numId="181" w16cid:durableId="2068063803">
    <w:abstractNumId w:val="91"/>
  </w:num>
  <w:num w:numId="182" w16cid:durableId="1681466408">
    <w:abstractNumId w:val="82"/>
  </w:num>
  <w:num w:numId="183" w16cid:durableId="899483260">
    <w:abstractNumId w:val="162"/>
  </w:num>
  <w:num w:numId="184" w16cid:durableId="2125028654">
    <w:abstractNumId w:val="30"/>
  </w:num>
  <w:num w:numId="185" w16cid:durableId="121702332">
    <w:abstractNumId w:val="135"/>
  </w:num>
  <w:num w:numId="186" w16cid:durableId="22481856">
    <w:abstractNumId w:val="114"/>
  </w:num>
  <w:num w:numId="187" w16cid:durableId="48188623">
    <w:abstractNumId w:val="70"/>
  </w:num>
  <w:num w:numId="188" w16cid:durableId="158930012">
    <w:abstractNumId w:val="154"/>
  </w:num>
  <w:num w:numId="189" w16cid:durableId="2075471350">
    <w:abstractNumId w:val="180"/>
  </w:num>
  <w:num w:numId="190" w16cid:durableId="1722316397">
    <w:abstractNumId w:val="71"/>
  </w:num>
  <w:num w:numId="191" w16cid:durableId="721104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686"/>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3A77"/>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E6CE7"/>
    <w:rsid w:val="002F00C5"/>
    <w:rsid w:val="002F0387"/>
    <w:rsid w:val="002F28ED"/>
    <w:rsid w:val="002F5836"/>
    <w:rsid w:val="002F5F86"/>
    <w:rsid w:val="002F7BBE"/>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2752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0347"/>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D46"/>
    <w:rsid w:val="007A4698"/>
    <w:rsid w:val="007A50A7"/>
    <w:rsid w:val="007A57A7"/>
    <w:rsid w:val="007A6034"/>
    <w:rsid w:val="007B6078"/>
    <w:rsid w:val="007B6585"/>
    <w:rsid w:val="007C20B2"/>
    <w:rsid w:val="007C416B"/>
    <w:rsid w:val="007C6A0C"/>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1B1F"/>
    <w:rsid w:val="008C3D11"/>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C718B"/>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1C5"/>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1B53"/>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Pages>
  <Words>2015</Words>
  <Characters>1149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392</cp:revision>
  <dcterms:created xsi:type="dcterms:W3CDTF">2024-09-06T08:06:00Z</dcterms:created>
  <dcterms:modified xsi:type="dcterms:W3CDTF">2025-06-12T13:17:00Z</dcterms:modified>
</cp:coreProperties>
</file>